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media/image1.png" ContentType="image/png"/>
  <Override PartName="/word/settings.xml" ContentType="application/vnd.openxmlformats-officedocument.wordprocessingml.settings+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Override PartName="/word/_rels/document.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rFonts w:ascii="Arial" w:hAnsi="Arial" w:cs="Arial"/>
          <w:b/>
          <w:bCs/>
        </w:rPr>
      </w:pPr>
      <w:r>
        <w:rPr/>
      </w:r>
    </w:p>
    <w:p>
      <w:pPr>
        <w:pStyle w:val="Normal"/>
        <w:jc w:val="center"/>
        <w:rPr>
          <w:rFonts w:ascii="Arial" w:hAnsi="Arial" w:cs="Arial"/>
          <w:b/>
          <w:bCs/>
        </w:rPr>
      </w:pPr>
      <w:r>
        <w:rPr/>
      </w:r>
    </w:p>
    <w:p>
      <w:pPr>
        <w:pStyle w:val="Normal"/>
        <w:jc w:val="center"/>
        <w:rPr>
          <w:rFonts w:ascii="Arial" w:hAnsi="Arial" w:cs="Arial"/>
          <w:b/>
          <w:bCs/>
        </w:rPr>
      </w:pPr>
      <w:r>
        <w:rPr/>
      </w:r>
    </w:p>
    <w:p>
      <w:pPr>
        <w:pStyle w:val="Normal"/>
        <w:jc w:val="center"/>
        <w:rPr>
          <w:rFonts w:ascii="Arial" w:hAnsi="Arial" w:cs="Arial"/>
          <w:b/>
          <w:bCs/>
        </w:rPr>
      </w:pPr>
      <w:r>
        <w:rPr>
          <w:rFonts w:cs="Arial" w:ascii="Arial" w:hAnsi="Arial"/>
          <w:b/>
          <w:bCs/>
        </w:rPr>
        <w:t>FICHE DE SANTE CONFIDENTIELLE</w:t>
      </w:r>
    </w:p>
    <w:p>
      <w:pPr>
        <w:pStyle w:val="Normal"/>
        <w:jc w:val="center"/>
        <w:rPr>
          <w:rFonts w:ascii="Arial" w:hAnsi="Arial" w:cs="Arial"/>
          <w:b/>
          <w:bCs/>
          <w:i/>
          <w:i/>
          <w:sz w:val="18"/>
          <w:szCs w:val="18"/>
        </w:rPr>
      </w:pPr>
      <w:r>
        <w:rPr>
          <w:rFonts w:cs="Arial" w:ascii="Arial" w:hAnsi="Arial"/>
          <w:b/>
          <w:bCs/>
          <w:i/>
          <w:sz w:val="18"/>
          <w:szCs w:val="18"/>
          <w:highlight w:val="lightGray"/>
        </w:rPr>
        <w:t>A remettre sous pli cacheté avec la photocopie des vaccinations à l’attention du personnel infirmier</w:t>
      </w:r>
    </w:p>
    <w:p>
      <w:pPr>
        <w:pStyle w:val="Title"/>
        <w:ind w:hanging="0" w:left="0" w:right="56"/>
        <w:jc w:val="left"/>
        <w:rPr>
          <w:rFonts w:ascii="Arial" w:hAnsi="Arial" w:cs="Arial"/>
          <w:b w:val="false"/>
          <w:sz w:val="20"/>
          <w:szCs w:val="20"/>
          <w:u w:val="none"/>
        </w:rPr>
      </w:pPr>
      <w:r>
        <w:rPr>
          <w:rFonts w:cs="Arial" w:ascii="Arial" w:hAnsi="Arial"/>
          <w:sz w:val="20"/>
          <w:szCs w:val="20"/>
          <w:u w:val="none"/>
        </w:rPr>
        <w:t>Année scolaire</w:t>
      </w:r>
      <w:r>
        <w:rPr>
          <w:rFonts w:cs="Arial" w:ascii="Arial" w:hAnsi="Arial"/>
          <w:b w:val="false"/>
          <w:sz w:val="20"/>
          <w:szCs w:val="20"/>
          <w:u w:val="none"/>
        </w:rPr>
        <w:t> : 202.... / 202…</w:t>
        <w:tab/>
        <w:tab/>
      </w:r>
      <w:r>
        <w:rPr>
          <w:rFonts w:cs="Arial" w:ascii="Arial" w:hAnsi="Arial"/>
          <w:sz w:val="20"/>
          <w:szCs w:val="20"/>
          <w:u w:val="none"/>
        </w:rPr>
        <w:t>Classe</w:t>
      </w:r>
      <w:r>
        <w:rPr>
          <w:rFonts w:cs="Arial" w:ascii="Arial" w:hAnsi="Arial"/>
          <w:b w:val="false"/>
          <w:sz w:val="20"/>
          <w:szCs w:val="20"/>
          <w:u w:val="none"/>
        </w:rPr>
        <w:t> : ………………</w:t>
        <w:tab/>
        <w:tab/>
      </w:r>
      <w:r>
        <w:rPr>
          <w:rFonts w:cs="Arial" w:ascii="Arial" w:hAnsi="Arial"/>
          <w:sz w:val="20"/>
          <w:szCs w:val="20"/>
          <w:u w:val="none"/>
        </w:rPr>
        <w:t>Régime</w:t>
      </w:r>
      <w:r>
        <w:rPr>
          <w:rFonts w:cs="Arial" w:ascii="Arial" w:hAnsi="Arial"/>
          <w:b w:val="false"/>
          <w:sz w:val="20"/>
          <w:szCs w:val="20"/>
          <w:u w:val="none"/>
        </w:rPr>
        <w:t> : Interne – DP - EXTERNE</w:t>
      </w:r>
    </w:p>
    <w:p>
      <w:pPr>
        <w:pStyle w:val="Normal"/>
        <w:rPr>
          <w:rFonts w:ascii="Arial" w:hAnsi="Arial" w:cs="Arial"/>
          <w:b/>
          <w:sz w:val="20"/>
          <w:szCs w:val="20"/>
        </w:rPr>
      </w:pPr>
      <w:r>
        <w:rPr>
          <w:rFonts w:cs="Arial" w:ascii="Arial" w:hAnsi="Arial"/>
          <w:b/>
          <w:sz w:val="20"/>
          <w:szCs w:val="20"/>
        </w:rPr>
      </w:r>
    </w:p>
    <w:p>
      <w:pPr>
        <w:pStyle w:val="Normal"/>
        <w:rPr>
          <w:rFonts w:ascii="Arial" w:hAnsi="Arial" w:cs="Arial"/>
          <w:sz w:val="20"/>
          <w:szCs w:val="20"/>
        </w:rPr>
      </w:pPr>
      <w:r>
        <w:rPr>
          <w:rFonts w:cs="Arial" w:ascii="Arial" w:hAnsi="Arial"/>
          <w:b/>
          <w:sz w:val="20"/>
          <w:szCs w:val="20"/>
        </w:rPr>
        <w:t xml:space="preserve">NOM et Prénom de l’élève: </w:t>
      </w:r>
      <w:r>
        <w:rPr>
          <w:rFonts w:cs="Arial" w:ascii="Arial" w:hAnsi="Arial"/>
          <w:sz w:val="20"/>
          <w:szCs w:val="20"/>
        </w:rPr>
        <w:t>…………………………………………...........………………………………………....................</w:t>
      </w:r>
    </w:p>
    <w:p>
      <w:pPr>
        <w:pStyle w:val="Normal"/>
        <w:rPr>
          <w:rFonts w:ascii="Arial" w:hAnsi="Arial" w:cs="Arial"/>
          <w:sz w:val="18"/>
          <w:szCs w:val="18"/>
        </w:rPr>
      </w:pPr>
      <w:r>
        <w:rPr>
          <w:rFonts w:cs="Arial" w:ascii="Arial" w:hAnsi="Arial"/>
          <w:sz w:val="18"/>
          <w:szCs w:val="18"/>
        </w:rPr>
      </w:r>
    </w:p>
    <w:p>
      <w:pPr>
        <w:pStyle w:val="Normal"/>
        <w:rPr>
          <w:rFonts w:ascii="Arial" w:hAnsi="Arial" w:cs="Arial"/>
          <w:sz w:val="20"/>
          <w:szCs w:val="20"/>
        </w:rPr>
      </w:pPr>
      <w:r>
        <w:rPr>
          <w:rFonts w:cs="Arial" w:ascii="Arial" w:hAnsi="Arial"/>
          <w:sz w:val="20"/>
          <w:szCs w:val="20"/>
        </w:rPr>
        <w:t>Date de naissance : …………………………</w:t>
      </w:r>
    </w:p>
    <w:p>
      <w:pPr>
        <w:pStyle w:val="Normal"/>
        <w:rPr>
          <w:rFonts w:ascii="Arial" w:hAnsi="Arial" w:cs="Arial"/>
          <w:sz w:val="18"/>
          <w:szCs w:val="18"/>
        </w:rPr>
      </w:pPr>
      <w:r>
        <w:rPr>
          <w:rFonts w:cs="Arial" w:ascii="Arial" w:hAnsi="Arial"/>
          <w:sz w:val="18"/>
          <w:szCs w:val="18"/>
        </w:rPr>
      </w:r>
    </w:p>
    <w:p>
      <w:pPr>
        <w:pStyle w:val="Normal"/>
        <w:rPr>
          <w:rFonts w:ascii="Arial" w:hAnsi="Arial" w:cs="Arial"/>
          <w:sz w:val="20"/>
          <w:szCs w:val="20"/>
        </w:rPr>
      </w:pPr>
      <w:r>
        <w:rPr>
          <w:rFonts w:cs="Arial" w:ascii="Arial" w:hAnsi="Arial"/>
          <w:sz w:val="20"/>
          <w:szCs w:val="20"/>
        </w:rPr>
        <w:t>Adresse : ……………………………………………………………………………………………………………………….……..</w:t>
      </w:r>
    </w:p>
    <w:p>
      <w:pPr>
        <w:pStyle w:val="Normal"/>
        <w:rPr>
          <w:rFonts w:ascii="Arial" w:hAnsi="Arial" w:cs="Arial"/>
          <w:sz w:val="20"/>
          <w:szCs w:val="20"/>
        </w:rPr>
      </w:pPr>
      <w:r>
        <w:rPr>
          <w:rFonts w:cs="Arial" w:ascii="Arial" w:hAnsi="Arial"/>
          <w:sz w:val="20"/>
          <w:szCs w:val="20"/>
        </w:rPr>
      </w:r>
    </w:p>
    <w:p>
      <w:pPr>
        <w:pStyle w:val="Normal"/>
        <w:rPr>
          <w:rFonts w:ascii="Arial" w:hAnsi="Arial" w:cs="Arial"/>
          <w:b/>
          <w:sz w:val="20"/>
          <w:szCs w:val="20"/>
          <w:u w:val="single"/>
        </w:rPr>
      </w:pPr>
      <w:bookmarkStart w:id="0" w:name="_GoBack"/>
      <w:bookmarkEnd w:id="0"/>
      <w:r>
        <w:rPr>
          <w:rFonts w:cs="Arial" w:ascii="Arial" w:hAnsi="Arial"/>
          <w:sz w:val="20"/>
          <w:szCs w:val="20"/>
        </w:rPr>
        <w:t>N° de portable (élève majeur) : ..……………......................................................................................................................</w:t>
      </w:r>
    </w:p>
    <w:p>
      <w:pPr>
        <w:pStyle w:val="Normal"/>
        <w:rPr>
          <w:rFonts w:ascii="Arial" w:hAnsi="Arial" w:cs="Arial"/>
          <w:b/>
          <w:sz w:val="18"/>
          <w:szCs w:val="18"/>
          <w:u w:val="single"/>
        </w:rPr>
      </w:pPr>
      <w:r>
        <w:rPr>
          <w:rFonts w:cs="Arial" w:ascii="Arial" w:hAnsi="Arial"/>
          <w:b/>
          <w:sz w:val="18"/>
          <w:szCs w:val="18"/>
          <w:u w:val="single"/>
        </w:rPr>
      </w:r>
    </w:p>
    <w:p>
      <w:pPr>
        <w:pStyle w:val="Normal"/>
        <w:jc w:val="center"/>
        <w:rPr>
          <w:rFonts w:ascii="Arial" w:hAnsi="Arial" w:cs="Arial"/>
          <w:sz w:val="20"/>
          <w:szCs w:val="20"/>
        </w:rPr>
      </w:pPr>
      <w:r>
        <w:rPr>
          <w:rFonts w:cs="Arial" w:ascii="Arial" w:hAnsi="Arial"/>
          <w:b/>
          <w:sz w:val="20"/>
          <w:szCs w:val="20"/>
          <w:u w:val="single"/>
        </w:rPr>
        <w:t>REPRESENTANTS LEGAUX :</w:t>
      </w:r>
    </w:p>
    <w:p>
      <w:pPr>
        <w:pStyle w:val="Normal"/>
        <w:rPr>
          <w:rFonts w:ascii="Arial" w:hAnsi="Arial" w:cs="Arial"/>
          <w:b/>
          <w:bCs/>
          <w:sz w:val="20"/>
          <w:szCs w:val="20"/>
        </w:rPr>
      </w:pPr>
      <w:r>
        <w:rPr>
          <w:rFonts w:cs="Arial" w:ascii="Arial" w:hAnsi="Arial"/>
          <w:b/>
          <w:bCs/>
          <w:sz w:val="20"/>
          <w:szCs w:val="20"/>
        </w:rPr>
      </w:r>
    </w:p>
    <w:tbl>
      <w:tblPr>
        <w:tblW w:w="10561" w:type="dxa"/>
        <w:jc w:val="left"/>
        <w:tblInd w:w="108" w:type="dxa"/>
        <w:tblLayout w:type="fixed"/>
        <w:tblCellMar>
          <w:top w:w="0" w:type="dxa"/>
          <w:left w:w="108" w:type="dxa"/>
          <w:bottom w:w="0" w:type="dxa"/>
          <w:right w:w="108" w:type="dxa"/>
        </w:tblCellMar>
        <w:tblLook w:val="04a0"/>
      </w:tblPr>
      <w:tblGrid>
        <w:gridCol w:w="5494"/>
        <w:gridCol w:w="5066"/>
      </w:tblGrid>
      <w:tr>
        <w:trPr/>
        <w:tc>
          <w:tcPr>
            <w:tcW w:w="5494" w:type="dxa"/>
            <w:tcBorders/>
          </w:tcPr>
          <w:p>
            <w:pPr>
              <w:pStyle w:val="Normal"/>
              <w:rPr>
                <w:rFonts w:ascii="Arial" w:hAnsi="Arial" w:cs="Arial"/>
                <w:bCs/>
                <w:sz w:val="20"/>
                <w:szCs w:val="20"/>
              </w:rPr>
            </w:pPr>
            <w:r>
              <w:rPr>
                <w:rFonts w:cs="Arial" w:ascii="Arial" w:hAnsi="Arial"/>
                <w:bCs/>
                <w:sz w:val="20"/>
                <w:szCs w:val="20"/>
              </w:rPr>
              <w:t>NOM - Prénom : …………………………………………….</w:t>
            </w:r>
          </w:p>
          <w:p>
            <w:pPr>
              <w:pStyle w:val="Normal"/>
              <w:rPr>
                <w:rFonts w:ascii="Arial" w:hAnsi="Arial" w:cs="Arial"/>
                <w:bCs/>
                <w:sz w:val="20"/>
                <w:szCs w:val="20"/>
              </w:rPr>
            </w:pPr>
            <w:r>
              <w:rPr>
                <w:rFonts w:cs="Arial" w:ascii="Arial" w:hAnsi="Arial"/>
                <w:bCs/>
                <w:sz w:val="20"/>
                <w:szCs w:val="20"/>
              </w:rPr>
              <w:t>Adresse (si différente) : …………………………………….</w:t>
            </w:r>
          </w:p>
          <w:p>
            <w:pPr>
              <w:pStyle w:val="Normal"/>
              <w:rPr>
                <w:rFonts w:ascii="Arial" w:hAnsi="Arial" w:cs="Arial"/>
                <w:bCs/>
                <w:sz w:val="20"/>
                <w:szCs w:val="20"/>
              </w:rPr>
            </w:pPr>
            <w:r>
              <w:rPr>
                <w:rFonts w:cs="Arial" w:ascii="Arial" w:hAnsi="Arial"/>
                <w:bCs/>
                <w:sz w:val="20"/>
                <w:szCs w:val="20"/>
              </w:rPr>
              <w:t>…………………………………………………………………</w:t>
            </w:r>
          </w:p>
          <w:p>
            <w:pPr>
              <w:pStyle w:val="Normal"/>
              <w:rPr>
                <w:rFonts w:ascii="Arial" w:hAnsi="Arial" w:cs="Arial"/>
                <w:bCs/>
                <w:sz w:val="20"/>
                <w:szCs w:val="20"/>
              </w:rPr>
            </w:pPr>
            <w:r>
              <w:rPr/>
              <w:drawing>
                <wp:inline distT="0" distB="0" distL="0" distR="0">
                  <wp:extent cx="161925" cy="161925"/>
                  <wp:effectExtent l="0" t="0" r="0" b="0"/>
                  <wp:docPr id="1" name="Image 2" descr="symbole_teleph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2" descr="symbole_telephone"/>
                          <pic:cNvPicPr>
                            <a:picLocks noChangeAspect="1" noChangeArrowheads="1"/>
                          </pic:cNvPicPr>
                        </pic:nvPicPr>
                        <pic:blipFill>
                          <a:blip r:embed="rId2"/>
                          <a:stretch>
                            <a:fillRect/>
                          </a:stretch>
                        </pic:blipFill>
                        <pic:spPr bwMode="auto">
                          <a:xfrm>
                            <a:off x="0" y="0"/>
                            <a:ext cx="161925" cy="161925"/>
                          </a:xfrm>
                          <a:prstGeom prst="rect">
                            <a:avLst/>
                          </a:prstGeom>
                        </pic:spPr>
                      </pic:pic>
                    </a:graphicData>
                  </a:graphic>
                </wp:inline>
              </w:drawing>
            </w:r>
            <w:r>
              <w:rPr>
                <w:rFonts w:cs="Arial" w:ascii="Arial" w:hAnsi="Arial"/>
                <w:bCs/>
                <w:sz w:val="20"/>
                <w:szCs w:val="20"/>
              </w:rPr>
              <w:t>domicile ………………………………………………….</w:t>
            </w:r>
          </w:p>
          <w:p>
            <w:pPr>
              <w:pStyle w:val="Normal"/>
              <w:rPr>
                <w:rFonts w:ascii="Arial" w:hAnsi="Arial" w:cs="Arial"/>
                <w:bCs/>
                <w:sz w:val="20"/>
                <w:szCs w:val="20"/>
              </w:rPr>
            </w:pPr>
            <w:r>
              <w:rPr>
                <w:rFonts w:cs="Arial" w:ascii="Arial" w:hAnsi="Arial"/>
                <w:bCs/>
                <w:sz w:val="20"/>
                <w:szCs w:val="20"/>
              </w:rPr>
              <w:t>portable : ……………………………………….............</w:t>
            </w:r>
          </w:p>
          <w:p>
            <w:pPr>
              <w:pStyle w:val="Normal"/>
              <w:rPr>
                <w:rFonts w:ascii="Arial" w:hAnsi="Arial" w:cs="Arial"/>
                <w:bCs/>
                <w:sz w:val="20"/>
                <w:szCs w:val="20"/>
              </w:rPr>
            </w:pPr>
            <w:r>
              <w:rPr>
                <w:rFonts w:cs="Arial" w:ascii="Arial" w:hAnsi="Arial"/>
                <w:bCs/>
                <w:sz w:val="20"/>
                <w:szCs w:val="20"/>
              </w:rPr>
              <w:t>travail : …………………………………………………..</w:t>
            </w:r>
          </w:p>
          <w:p>
            <w:pPr>
              <w:pStyle w:val="Normal"/>
              <w:rPr>
                <w:rFonts w:ascii="Arial" w:hAnsi="Arial" w:cs="Arial"/>
                <w:bCs/>
                <w:sz w:val="20"/>
                <w:szCs w:val="20"/>
              </w:rPr>
            </w:pPr>
            <w:r>
              <w:rPr>
                <w:rFonts w:eastAsia="Wingdings" w:cs="Wingdings" w:ascii="Wingdings" w:hAnsi="Wingdings"/>
                <w:bCs/>
                <w:sz w:val="20"/>
                <w:szCs w:val="20"/>
              </w:rPr>
              <w:sym w:font="Wingdings" w:char="f02a"/>
            </w:r>
            <w:r>
              <w:rPr>
                <w:rFonts w:cs="Arial" w:ascii="Arial" w:hAnsi="Arial"/>
                <w:bCs/>
                <w:sz w:val="20"/>
                <w:szCs w:val="20"/>
              </w:rPr>
              <w:t>mail : ……………..………………………………….</w:t>
            </w:r>
          </w:p>
          <w:p>
            <w:pPr>
              <w:pStyle w:val="Normal"/>
              <w:rPr>
                <w:rFonts w:ascii="Arial" w:hAnsi="Arial" w:cs="Arial"/>
                <w:bCs/>
                <w:sz w:val="20"/>
                <w:szCs w:val="20"/>
              </w:rPr>
            </w:pPr>
            <w:r>
              <w:rPr>
                <w:rFonts w:cs="Arial" w:ascii="Arial" w:hAnsi="Arial"/>
                <w:bCs/>
                <w:sz w:val="20"/>
                <w:szCs w:val="20"/>
              </w:rPr>
            </w:r>
          </w:p>
        </w:tc>
        <w:tc>
          <w:tcPr>
            <w:tcW w:w="5066" w:type="dxa"/>
            <w:tcBorders/>
          </w:tcPr>
          <w:p>
            <w:pPr>
              <w:pStyle w:val="Normal"/>
              <w:rPr>
                <w:rFonts w:ascii="Arial" w:hAnsi="Arial" w:cs="Arial"/>
                <w:bCs/>
                <w:sz w:val="20"/>
                <w:szCs w:val="20"/>
              </w:rPr>
            </w:pPr>
            <w:r>
              <w:rPr>
                <w:rFonts w:cs="Arial" w:ascii="Arial" w:hAnsi="Arial"/>
                <w:bCs/>
                <w:sz w:val="20"/>
                <w:szCs w:val="20"/>
              </w:rPr>
              <w:t>NOM - Prénom : …………………………………………..</w:t>
            </w:r>
          </w:p>
          <w:p>
            <w:pPr>
              <w:pStyle w:val="Normal"/>
              <w:rPr>
                <w:rFonts w:ascii="Arial" w:hAnsi="Arial" w:cs="Arial"/>
                <w:bCs/>
                <w:sz w:val="20"/>
                <w:szCs w:val="20"/>
              </w:rPr>
            </w:pPr>
            <w:r>
              <w:rPr>
                <w:rFonts w:cs="Arial" w:ascii="Arial" w:hAnsi="Arial"/>
                <w:bCs/>
                <w:sz w:val="20"/>
                <w:szCs w:val="20"/>
              </w:rPr>
              <w:t>Adresse (si différente) : …………………………………..</w:t>
            </w:r>
          </w:p>
          <w:p>
            <w:pPr>
              <w:pStyle w:val="Normal"/>
              <w:rPr>
                <w:rFonts w:ascii="Arial" w:hAnsi="Arial" w:cs="Arial"/>
                <w:bCs/>
                <w:sz w:val="20"/>
                <w:szCs w:val="20"/>
              </w:rPr>
            </w:pPr>
            <w:r>
              <w:rPr>
                <w:rFonts w:cs="Arial" w:ascii="Arial" w:hAnsi="Arial"/>
                <w:bCs/>
                <w:sz w:val="20"/>
                <w:szCs w:val="20"/>
              </w:rPr>
              <w:t>………………………………………………………………</w:t>
            </w:r>
          </w:p>
          <w:p>
            <w:pPr>
              <w:pStyle w:val="Normal"/>
              <w:rPr>
                <w:rFonts w:ascii="Arial" w:hAnsi="Arial" w:cs="Arial"/>
                <w:bCs/>
                <w:sz w:val="20"/>
                <w:szCs w:val="20"/>
              </w:rPr>
            </w:pPr>
            <w:r>
              <w:rPr/>
              <w:drawing>
                <wp:inline distT="0" distB="0" distL="0" distR="0">
                  <wp:extent cx="161925" cy="161925"/>
                  <wp:effectExtent l="0" t="0" r="0" b="0"/>
                  <wp:docPr id="2" name="Image 1" descr="symbole_teleph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1" descr="symbole_telephone"/>
                          <pic:cNvPicPr>
                            <a:picLocks noChangeAspect="1" noChangeArrowheads="1"/>
                          </pic:cNvPicPr>
                        </pic:nvPicPr>
                        <pic:blipFill>
                          <a:blip r:embed="rId3"/>
                          <a:stretch>
                            <a:fillRect/>
                          </a:stretch>
                        </pic:blipFill>
                        <pic:spPr bwMode="auto">
                          <a:xfrm>
                            <a:off x="0" y="0"/>
                            <a:ext cx="161925" cy="161925"/>
                          </a:xfrm>
                          <a:prstGeom prst="rect">
                            <a:avLst/>
                          </a:prstGeom>
                        </pic:spPr>
                      </pic:pic>
                    </a:graphicData>
                  </a:graphic>
                </wp:inline>
              </w:drawing>
            </w:r>
            <w:r>
              <w:rPr>
                <w:rFonts w:cs="Arial" w:ascii="Arial" w:hAnsi="Arial"/>
                <w:bCs/>
                <w:sz w:val="20"/>
                <w:szCs w:val="20"/>
              </w:rPr>
              <w:t>domicile ….……………………………………..........</w:t>
            </w:r>
          </w:p>
          <w:p>
            <w:pPr>
              <w:pStyle w:val="Normal"/>
              <w:rPr>
                <w:rFonts w:ascii="Arial" w:hAnsi="Arial" w:cs="Arial"/>
                <w:bCs/>
                <w:sz w:val="20"/>
                <w:szCs w:val="20"/>
              </w:rPr>
            </w:pPr>
            <w:r>
              <w:rPr>
                <w:rFonts w:cs="Arial" w:ascii="Arial" w:hAnsi="Arial"/>
                <w:bCs/>
                <w:sz w:val="20"/>
                <w:szCs w:val="20"/>
              </w:rPr>
              <w:t>portable : ....………………………………................</w:t>
            </w:r>
          </w:p>
          <w:p>
            <w:pPr>
              <w:pStyle w:val="Normal"/>
              <w:rPr>
                <w:rFonts w:ascii="Arial" w:hAnsi="Arial" w:cs="Arial"/>
                <w:bCs/>
                <w:sz w:val="20"/>
                <w:szCs w:val="20"/>
              </w:rPr>
            </w:pPr>
            <w:r>
              <w:rPr>
                <w:rFonts w:cs="Arial" w:ascii="Arial" w:hAnsi="Arial"/>
                <w:bCs/>
                <w:sz w:val="20"/>
                <w:szCs w:val="20"/>
              </w:rPr>
              <w:t>travail :…………………………………………………</w:t>
            </w:r>
          </w:p>
          <w:p>
            <w:pPr>
              <w:pStyle w:val="Normal"/>
              <w:rPr>
                <w:rFonts w:ascii="Arial" w:hAnsi="Arial" w:cs="Arial"/>
                <w:bCs/>
                <w:sz w:val="20"/>
                <w:szCs w:val="20"/>
              </w:rPr>
            </w:pPr>
            <w:r>
              <w:rPr>
                <w:rFonts w:eastAsia="Wingdings" w:cs="Wingdings" w:ascii="Wingdings" w:hAnsi="Wingdings"/>
                <w:bCs/>
                <w:sz w:val="20"/>
                <w:szCs w:val="20"/>
              </w:rPr>
              <w:sym w:font="Wingdings" w:char="f02a"/>
            </w:r>
            <w:r>
              <w:rPr>
                <w:rFonts w:cs="Arial" w:ascii="Arial" w:hAnsi="Arial"/>
                <w:bCs/>
                <w:sz w:val="20"/>
                <w:szCs w:val="20"/>
              </w:rPr>
              <w:t>mail : ………….………………………………………</w:t>
            </w:r>
          </w:p>
          <w:p>
            <w:pPr>
              <w:pStyle w:val="Normal"/>
              <w:rPr>
                <w:rFonts w:ascii="Arial" w:hAnsi="Arial" w:cs="Arial"/>
                <w:bCs/>
                <w:sz w:val="20"/>
                <w:szCs w:val="20"/>
              </w:rPr>
            </w:pPr>
            <w:r>
              <w:rPr>
                <w:rFonts w:cs="Arial" w:ascii="Arial" w:hAnsi="Arial"/>
                <w:bCs/>
                <w:sz w:val="20"/>
                <w:szCs w:val="20"/>
              </w:rPr>
              <w:t>.</w:t>
            </w:r>
          </w:p>
        </w:tc>
      </w:tr>
    </w:tbl>
    <w:p>
      <w:pPr>
        <w:pStyle w:val="Normal"/>
        <w:ind w:right="56"/>
        <w:rPr>
          <w:rFonts w:ascii="Arial" w:hAnsi="Arial" w:cs="Arial"/>
          <w:b/>
          <w:sz w:val="20"/>
          <w:szCs w:val="20"/>
        </w:rPr>
      </w:pPr>
      <w:r>
        <w:rPr>
          <w:rFonts w:cs="Arial" w:ascii="Arial" w:hAnsi="Arial"/>
          <w:b/>
          <w:sz w:val="20"/>
          <w:szCs w:val="20"/>
        </w:rPr>
        <w:t>Votre enfant est-il porteur d’une pathologie chronique :    oui</w:t>
        <w:tab/>
        <w:t> non</w:t>
      </w:r>
    </w:p>
    <w:p>
      <w:pPr>
        <w:pStyle w:val="Normal"/>
        <w:ind w:right="56"/>
        <w:rPr>
          <w:rFonts w:ascii="Arial" w:hAnsi="Arial" w:cs="Arial"/>
          <w:b/>
          <w:sz w:val="20"/>
          <w:szCs w:val="20"/>
        </w:rPr>
      </w:pPr>
      <w:r>
        <w:rPr>
          <w:rFonts w:cs="Arial" w:ascii="Arial" w:hAnsi="Arial"/>
          <w:b/>
          <w:sz w:val="20"/>
          <w:szCs w:val="20"/>
        </w:rPr>
        <w:t xml:space="preserve">Laquelle : </w:t>
      </w:r>
    </w:p>
    <w:p>
      <w:pPr>
        <w:pStyle w:val="Normal"/>
        <w:ind w:right="56"/>
        <w:rPr>
          <w:rFonts w:ascii="Arial" w:hAnsi="Arial" w:cs="Arial"/>
          <w:b/>
          <w:sz w:val="18"/>
          <w:szCs w:val="18"/>
        </w:rPr>
      </w:pPr>
      <w:r>
        <w:rPr>
          <w:rFonts w:cs="Arial" w:ascii="Arial" w:hAnsi="Arial"/>
          <w:b/>
          <w:sz w:val="18"/>
          <w:szCs w:val="18"/>
        </w:rPr>
      </w:r>
    </w:p>
    <w:p>
      <w:pPr>
        <w:pStyle w:val="Normal"/>
        <w:ind w:right="56"/>
        <w:rPr>
          <w:rFonts w:ascii="Arial" w:hAnsi="Arial" w:cs="Arial"/>
          <w:sz w:val="20"/>
          <w:szCs w:val="20"/>
        </w:rPr>
      </w:pPr>
      <w:r>
        <w:rPr>
          <w:rFonts w:cs="Arial" w:ascii="Arial" w:hAnsi="Arial"/>
          <w:b/>
          <w:sz w:val="20"/>
          <w:szCs w:val="20"/>
        </w:rPr>
        <w:t>Votre enfant présente-t-il des allergies ?</w:t>
        <w:tab/>
      </w:r>
      <w:r>
        <w:rPr>
          <w:rFonts w:cs="Arial" w:ascii="Arial" w:hAnsi="Arial"/>
          <w:bCs/>
          <w:sz w:val="20"/>
          <w:szCs w:val="20"/>
        </w:rPr>
        <w:t> oui</w:t>
        <w:tab/>
        <w:t> non</w:t>
        <w:tab/>
        <w:tab/>
      </w:r>
      <w:r>
        <w:rPr>
          <w:rFonts w:cs="Arial" w:ascii="Arial" w:hAnsi="Arial"/>
          <w:b/>
          <w:bCs/>
          <w:sz w:val="20"/>
          <w:szCs w:val="20"/>
        </w:rPr>
        <w:t>Si oui préciser</w:t>
      </w:r>
      <w:r>
        <w:rPr>
          <w:rFonts w:cs="Arial" w:ascii="Arial" w:hAnsi="Arial"/>
          <w:bCs/>
          <w:sz w:val="20"/>
          <w:szCs w:val="20"/>
        </w:rPr>
        <w:t> : ………………………….</w:t>
      </w:r>
    </w:p>
    <w:p>
      <w:pPr>
        <w:pStyle w:val="ListParagraph"/>
        <w:numPr>
          <w:ilvl w:val="0"/>
          <w:numId w:val="1"/>
        </w:numPr>
        <w:ind w:hanging="360" w:left="720" w:right="56"/>
        <w:rPr>
          <w:rFonts w:ascii="Arial" w:hAnsi="Arial" w:cs="Arial"/>
          <w:sz w:val="20"/>
          <w:szCs w:val="20"/>
        </w:rPr>
      </w:pPr>
      <w:r>
        <w:rPr>
          <w:rFonts w:cs="Arial" w:ascii="Arial" w:hAnsi="Arial"/>
          <w:sz w:val="20"/>
          <w:szCs w:val="20"/>
        </w:rPr>
        <w:t xml:space="preserve">Alimentaires :                             </w:t>
      </w:r>
      <w:r>
        <w:rPr>
          <w:rFonts w:cs="Arial" w:ascii="Arial" w:hAnsi="Arial"/>
          <w:bCs/>
          <w:sz w:val="20"/>
          <w:szCs w:val="20"/>
        </w:rPr>
        <w:tab/>
        <w:t> oui</w:t>
        <w:tab/>
        <w:t xml:space="preserve"> non </w:t>
      </w:r>
    </w:p>
    <w:p>
      <w:pPr>
        <w:pStyle w:val="ListParagraph"/>
        <w:numPr>
          <w:ilvl w:val="0"/>
          <w:numId w:val="1"/>
        </w:numPr>
        <w:ind w:hanging="360" w:left="720" w:right="56"/>
        <w:rPr>
          <w:rFonts w:ascii="Arial" w:hAnsi="Arial" w:cs="Arial"/>
          <w:b/>
          <w:sz w:val="20"/>
          <w:szCs w:val="20"/>
        </w:rPr>
      </w:pPr>
      <w:r>
        <w:rPr>
          <w:rFonts w:cs="Arial" w:ascii="Arial" w:hAnsi="Arial"/>
          <w:sz w:val="20"/>
          <w:szCs w:val="20"/>
        </w:rPr>
        <w:t xml:space="preserve">Médicamenteuses :                              </w:t>
        <w:tab/>
        <w:t> oui</w:t>
        <w:tab/>
        <w:t> non</w:t>
      </w:r>
    </w:p>
    <w:p>
      <w:pPr>
        <w:pStyle w:val="ListParagraph"/>
        <w:numPr>
          <w:ilvl w:val="0"/>
          <w:numId w:val="1"/>
        </w:numPr>
        <w:ind w:hanging="360" w:left="720" w:right="56"/>
        <w:rPr>
          <w:rFonts w:ascii="Arial" w:hAnsi="Arial" w:cs="Arial"/>
          <w:b/>
          <w:sz w:val="20"/>
          <w:szCs w:val="20"/>
        </w:rPr>
      </w:pPr>
      <w:r>
        <w:rPr>
          <w:rFonts w:cs="Arial" w:ascii="Arial" w:hAnsi="Arial"/>
          <w:sz w:val="20"/>
          <w:szCs w:val="20"/>
        </w:rPr>
        <w:t xml:space="preserve">Autres allergies :                                  </w:t>
        <w:tab/>
        <w:t> oui</w:t>
        <w:tab/>
        <w:t xml:space="preserve"> non </w:t>
      </w:r>
    </w:p>
    <w:p>
      <w:pPr>
        <w:pStyle w:val="Normal"/>
        <w:ind w:right="56"/>
        <w:rPr>
          <w:rFonts w:ascii="Arial" w:hAnsi="Arial" w:cs="Arial"/>
          <w:b/>
          <w:sz w:val="18"/>
          <w:szCs w:val="18"/>
        </w:rPr>
      </w:pPr>
      <w:r>
        <w:rPr>
          <w:rFonts w:cs="Arial" w:ascii="Arial" w:hAnsi="Arial"/>
          <w:b/>
          <w:sz w:val="18"/>
          <w:szCs w:val="18"/>
        </w:rPr>
      </w:r>
    </w:p>
    <w:p>
      <w:pPr>
        <w:pStyle w:val="Normal"/>
        <w:ind w:right="56"/>
        <w:rPr>
          <w:rFonts w:ascii="Arial" w:hAnsi="Arial" w:cs="Arial"/>
          <w:b/>
          <w:sz w:val="20"/>
          <w:szCs w:val="20"/>
        </w:rPr>
      </w:pPr>
      <w:r>
        <w:rPr>
          <w:rFonts w:cs="Arial" w:ascii="Arial" w:hAnsi="Arial"/>
          <w:b/>
          <w:sz w:val="20"/>
          <w:szCs w:val="20"/>
        </w:rPr>
        <w:t>Devra-t-il prendre un traitement sur le temps scolaire :</w:t>
        <w:tab/>
        <w:t> oui</w:t>
        <w:tab/>
        <w:t> non</w:t>
      </w:r>
    </w:p>
    <w:p>
      <w:pPr>
        <w:pStyle w:val="Normal"/>
        <w:ind w:right="56"/>
        <w:rPr>
          <w:rFonts w:ascii="Arial" w:hAnsi="Arial" w:cs="Arial"/>
          <w:sz w:val="20"/>
          <w:szCs w:val="20"/>
        </w:rPr>
      </w:pPr>
      <w:r>
        <w:rPr>
          <w:rFonts w:cs="Arial" w:ascii="Arial" w:hAnsi="Arial"/>
          <w:sz w:val="20"/>
          <w:szCs w:val="20"/>
        </w:rPr>
        <w:t>(Le personnel de santé vous contactera si besoin).</w:t>
      </w:r>
    </w:p>
    <w:p>
      <w:pPr>
        <w:pStyle w:val="Normal"/>
        <w:ind w:right="56"/>
        <w:jc w:val="both"/>
        <w:rPr>
          <w:rFonts w:ascii="Arial" w:hAnsi="Arial" w:cs="Arial"/>
          <w:sz w:val="20"/>
          <w:szCs w:val="20"/>
        </w:rPr>
      </w:pPr>
      <w:r>
        <w:rPr>
          <w:rFonts w:cs="Arial" w:ascii="Arial" w:hAnsi="Arial"/>
          <w:b/>
          <w:sz w:val="20"/>
          <w:szCs w:val="20"/>
          <w:highlight w:val="lightGray"/>
        </w:rPr>
        <w:t>Rappel important du règlement intérieur</w:t>
      </w:r>
      <w:r>
        <w:rPr>
          <w:rFonts w:cs="Arial" w:ascii="Arial" w:hAnsi="Arial"/>
          <w:sz w:val="20"/>
          <w:szCs w:val="20"/>
          <w:highlight w:val="lightGray"/>
        </w:rPr>
        <w:t> : Pour toute prise de traitement pendant le temps de présence dans l’établissement scolaire, les médicaments et un double de la prescription médicale seront déposés auprès des infirmiers</w:t>
      </w:r>
      <w:r>
        <w:rPr>
          <w:rFonts w:cs="Arial" w:ascii="Arial" w:hAnsi="Arial"/>
          <w:sz w:val="20"/>
          <w:szCs w:val="20"/>
        </w:rPr>
        <w:t>.</w:t>
      </w:r>
    </w:p>
    <w:p>
      <w:pPr>
        <w:pStyle w:val="Normal"/>
        <w:ind w:right="56"/>
        <w:jc w:val="both"/>
        <w:rPr>
          <w:rFonts w:ascii="Arial" w:hAnsi="Arial" w:cs="Arial"/>
          <w:b/>
          <w:sz w:val="20"/>
          <w:szCs w:val="20"/>
        </w:rPr>
      </w:pPr>
      <w:r>
        <w:rPr>
          <w:rFonts w:cs="Arial" w:ascii="Arial" w:hAnsi="Arial"/>
          <w:b/>
          <w:sz w:val="20"/>
          <w:szCs w:val="20"/>
        </w:rPr>
        <w:t>Votre enfant bénéficie-t-il et/ou souhaitez-vous qu’il bénéficie d’un PAI :</w:t>
      </w:r>
      <w:r>
        <w:rPr>
          <w:rFonts w:cs="Arial" w:ascii="Arial" w:hAnsi="Arial"/>
          <w:sz w:val="20"/>
          <w:szCs w:val="20"/>
        </w:rPr>
        <w:tab/>
        <w:t xml:space="preserve"> </w:t>
      </w:r>
      <w:r>
        <w:rPr>
          <w:rFonts w:cs="Arial" w:ascii="Arial" w:hAnsi="Arial"/>
          <w:b/>
          <w:sz w:val="20"/>
          <w:szCs w:val="20"/>
        </w:rPr>
        <w:t>oui</w:t>
      </w:r>
      <w:r>
        <w:rPr>
          <w:rFonts w:cs="Arial" w:ascii="Arial" w:hAnsi="Arial"/>
          <w:sz w:val="20"/>
          <w:szCs w:val="20"/>
        </w:rPr>
        <w:tab/>
        <w:t xml:space="preserve"> </w:t>
      </w:r>
      <w:r>
        <w:rPr>
          <w:rFonts w:cs="Arial" w:ascii="Arial" w:hAnsi="Arial"/>
          <w:b/>
          <w:sz w:val="20"/>
          <w:szCs w:val="20"/>
        </w:rPr>
        <w:t>non</w:t>
      </w:r>
    </w:p>
    <w:p>
      <w:pPr>
        <w:pStyle w:val="BodyTextIndent2"/>
        <w:ind w:left="0" w:right="56"/>
        <w:jc w:val="both"/>
        <w:rPr>
          <w:rFonts w:ascii="Arial" w:hAnsi="Arial" w:cs="Arial"/>
          <w:b w:val="false"/>
          <w:sz w:val="20"/>
          <w:szCs w:val="20"/>
        </w:rPr>
      </w:pPr>
      <w:r>
        <w:rPr>
          <w:rFonts w:cs="Arial" w:ascii="Arial" w:hAnsi="Arial"/>
          <w:b w:val="false"/>
          <w:sz w:val="20"/>
          <w:szCs w:val="20"/>
          <w:highlight w:val="lightGray"/>
        </w:rPr>
        <w:t xml:space="preserve">Un élève atteint de </w:t>
      </w:r>
      <w:r>
        <w:rPr>
          <w:rFonts w:cs="Arial" w:ascii="Arial" w:hAnsi="Arial"/>
          <w:sz w:val="20"/>
          <w:szCs w:val="20"/>
          <w:highlight w:val="lightGray"/>
        </w:rPr>
        <w:t>troubles de la santé, physiques ou psychiques, évoluant sur une longue période,</w:t>
      </w:r>
      <w:r>
        <w:rPr>
          <w:rFonts w:cs="Arial" w:ascii="Arial" w:hAnsi="Arial"/>
          <w:b w:val="false"/>
          <w:sz w:val="20"/>
          <w:szCs w:val="20"/>
          <w:highlight w:val="lightGray"/>
        </w:rPr>
        <w:t xml:space="preserve"> peut bénéficier d’un </w:t>
      </w:r>
      <w:r>
        <w:rPr>
          <w:rFonts w:cs="Arial" w:ascii="Arial" w:hAnsi="Arial"/>
          <w:sz w:val="20"/>
          <w:szCs w:val="20"/>
          <w:highlight w:val="lightGray"/>
        </w:rPr>
        <w:t xml:space="preserve">Projet d’Accueil Individualisé (PAI) </w:t>
      </w:r>
      <w:r>
        <w:rPr>
          <w:rFonts w:cs="Arial" w:ascii="Arial" w:hAnsi="Arial"/>
          <w:b w:val="false"/>
          <w:sz w:val="20"/>
          <w:szCs w:val="20"/>
          <w:highlight w:val="lightGray"/>
        </w:rPr>
        <w:t>qui permet d’aménager sa scolarité au plus près de ses besoins, dans le respect de la confidentialité, (traitements ou soins particuliers, aménagements spécifiques, protocole d’intervention en cas d’urgence). Circulaire</w:t>
      </w:r>
      <w:r>
        <w:rPr>
          <w:rFonts w:cs="Arial" w:ascii="Arial" w:hAnsi="Arial"/>
          <w:b w:val="false"/>
          <w:i/>
          <w:iCs/>
          <w:sz w:val="20"/>
          <w:szCs w:val="20"/>
          <w:highlight w:val="lightGray"/>
        </w:rPr>
        <w:t xml:space="preserve"> du 10 février 2021, BO n°9 du 4 mars 2021</w:t>
      </w:r>
      <w:r>
        <w:rPr>
          <w:rFonts w:cs="Arial" w:ascii="Arial" w:hAnsi="Arial"/>
          <w:b w:val="false"/>
          <w:sz w:val="20"/>
          <w:szCs w:val="20"/>
          <w:highlight w:val="lightGray"/>
        </w:rPr>
        <w:t>.</w:t>
      </w:r>
    </w:p>
    <w:p>
      <w:pPr>
        <w:pStyle w:val="BodyTextIndent2"/>
        <w:ind w:left="0" w:right="56"/>
        <w:jc w:val="both"/>
        <w:rPr>
          <w:rFonts w:ascii="Arial" w:hAnsi="Arial" w:cs="Arial"/>
          <w:sz w:val="18"/>
          <w:szCs w:val="18"/>
        </w:rPr>
      </w:pPr>
      <w:r>
        <w:rPr>
          <w:rFonts w:cs="Arial" w:ascii="Arial" w:hAnsi="Arial"/>
          <w:sz w:val="18"/>
          <w:szCs w:val="18"/>
        </w:rPr>
      </w:r>
    </w:p>
    <w:p>
      <w:pPr>
        <w:pStyle w:val="BodyTextIndent2"/>
        <w:ind w:left="0" w:right="56"/>
        <w:jc w:val="both"/>
        <w:rPr>
          <w:rFonts w:ascii="Arial" w:hAnsi="Arial" w:cs="Arial"/>
          <w:sz w:val="20"/>
          <w:szCs w:val="20"/>
          <w:highlight w:val="lightGray"/>
        </w:rPr>
      </w:pPr>
      <w:r>
        <w:rPr>
          <w:rFonts w:cs="Arial" w:ascii="Arial" w:hAnsi="Arial"/>
          <w:sz w:val="20"/>
          <w:szCs w:val="20"/>
        </w:rPr>
        <w:t>Votre enfant bénéficie-t-il d’un PAP</w:t>
      </w:r>
      <w:r>
        <w:rPr>
          <w:rFonts w:cs="Arial" w:ascii="Arial" w:hAnsi="Arial"/>
          <w:b w:val="false"/>
          <w:sz w:val="20"/>
          <w:szCs w:val="20"/>
        </w:rPr>
        <w:t xml:space="preserve"> (projet d’accueil personnalisé) : </w:t>
        <w:tab/>
      </w:r>
      <w:r>
        <w:rPr>
          <w:rFonts w:cs="Arial" w:ascii="Arial" w:hAnsi="Arial"/>
          <w:sz w:val="20"/>
          <w:szCs w:val="20"/>
        </w:rPr>
        <w:t> oui</w:t>
      </w:r>
      <w:r>
        <w:rPr>
          <w:rFonts w:cs="Arial" w:ascii="Arial" w:hAnsi="Arial"/>
          <w:b w:val="false"/>
          <w:sz w:val="20"/>
          <w:szCs w:val="20"/>
        </w:rPr>
        <w:tab/>
        <w:t xml:space="preserve"> </w:t>
      </w:r>
      <w:r>
        <w:rPr>
          <w:rFonts w:cs="Arial" w:ascii="Arial" w:hAnsi="Arial"/>
          <w:sz w:val="20"/>
          <w:szCs w:val="20"/>
        </w:rPr>
        <w:t>non</w:t>
      </w:r>
    </w:p>
    <w:p>
      <w:pPr>
        <w:pStyle w:val="BodyTextIndent2"/>
        <w:ind w:left="0" w:right="56"/>
        <w:jc w:val="both"/>
        <w:rPr>
          <w:rFonts w:ascii="Arial" w:hAnsi="Arial" w:cs="Arial"/>
          <w:sz w:val="18"/>
          <w:szCs w:val="18"/>
        </w:rPr>
      </w:pPr>
      <w:r>
        <w:rPr>
          <w:rFonts w:cs="Arial" w:ascii="Arial" w:hAnsi="Arial"/>
          <w:sz w:val="18"/>
          <w:szCs w:val="18"/>
        </w:rPr>
      </w:r>
    </w:p>
    <w:p>
      <w:pPr>
        <w:pStyle w:val="BodyTextIndent2"/>
        <w:ind w:left="0" w:right="56"/>
        <w:jc w:val="both"/>
        <w:rPr>
          <w:rFonts w:ascii="Arial" w:hAnsi="Arial" w:cs="Arial"/>
          <w:sz w:val="20"/>
          <w:szCs w:val="20"/>
          <w:highlight w:val="lightGray"/>
        </w:rPr>
      </w:pPr>
      <w:r>
        <w:rPr>
          <w:rFonts w:cs="Arial" w:ascii="Arial" w:hAnsi="Arial"/>
          <w:sz w:val="20"/>
          <w:szCs w:val="20"/>
        </w:rPr>
        <w:t>Votre enfant bénéficie-t-il d’un PPS</w:t>
      </w:r>
      <w:r>
        <w:rPr>
          <w:rFonts w:cs="Arial" w:ascii="Arial" w:hAnsi="Arial"/>
          <w:b w:val="false"/>
          <w:sz w:val="20"/>
          <w:szCs w:val="20"/>
        </w:rPr>
        <w:t xml:space="preserve"> (projet personnalisé de scolarisation) : </w:t>
        <w:tab/>
      </w:r>
      <w:r>
        <w:rPr>
          <w:rFonts w:cs="Arial" w:ascii="Arial" w:hAnsi="Arial"/>
          <w:sz w:val="20"/>
          <w:szCs w:val="20"/>
        </w:rPr>
        <w:t> oui</w:t>
      </w:r>
      <w:r>
        <w:rPr>
          <w:rFonts w:cs="Arial" w:ascii="Arial" w:hAnsi="Arial"/>
          <w:b w:val="false"/>
          <w:sz w:val="20"/>
          <w:szCs w:val="20"/>
        </w:rPr>
        <w:tab/>
        <w:t xml:space="preserve"> </w:t>
      </w:r>
      <w:r>
        <w:rPr>
          <w:rFonts w:cs="Arial" w:ascii="Arial" w:hAnsi="Arial"/>
          <w:sz w:val="20"/>
          <w:szCs w:val="20"/>
        </w:rPr>
        <w:t>non</w:t>
      </w:r>
    </w:p>
    <w:p>
      <w:pPr>
        <w:pStyle w:val="Normal"/>
        <w:ind w:right="56"/>
        <w:rPr>
          <w:rFonts w:ascii="Arial" w:hAnsi="Arial" w:cs="Arial"/>
          <w:b/>
          <w:sz w:val="20"/>
          <w:szCs w:val="20"/>
        </w:rPr>
      </w:pPr>
      <w:r>
        <w:rPr>
          <w:rFonts w:cs="Arial" w:ascii="Arial" w:hAnsi="Arial"/>
          <w:b/>
          <w:sz w:val="20"/>
          <w:szCs w:val="20"/>
        </w:rPr>
      </w:r>
    </w:p>
    <w:p>
      <w:pPr>
        <w:pStyle w:val="BodyTextIndent2"/>
        <w:ind w:left="0" w:right="56"/>
        <w:jc w:val="both"/>
        <w:rPr>
          <w:rFonts w:ascii="Arial" w:hAnsi="Arial" w:cs="Arial"/>
          <w:b w:val="false"/>
          <w:sz w:val="20"/>
          <w:szCs w:val="20"/>
        </w:rPr>
      </w:pPr>
      <w:r>
        <w:rPr>
          <w:rFonts w:cs="Arial" w:ascii="Arial" w:hAnsi="Arial"/>
          <w:sz w:val="20"/>
          <w:szCs w:val="20"/>
        </w:rPr>
        <w:t xml:space="preserve">Indications complémentaires sur la santé de votre enfant </w:t>
      </w:r>
      <w:r>
        <w:rPr>
          <w:rFonts w:cs="Arial" w:ascii="Arial" w:hAnsi="Arial"/>
          <w:b w:val="false"/>
          <w:sz w:val="20"/>
          <w:szCs w:val="20"/>
        </w:rPr>
        <w:t>qui vous semblent importantes de porter à la connaissance du personnel de santé de l’établissement.</w:t>
      </w:r>
    </w:p>
    <w:p>
      <w:pPr>
        <w:pStyle w:val="BodyTextIndent2"/>
        <w:ind w:left="0" w:right="56"/>
        <w:jc w:val="both"/>
        <w:rPr>
          <w:rFonts w:ascii="Arial" w:hAnsi="Arial" w:cs="Arial"/>
          <w:sz w:val="18"/>
          <w:szCs w:val="18"/>
          <w:highlight w:val="lightGray"/>
        </w:rPr>
      </w:pPr>
      <w:r>
        <w:rPr>
          <w:rFonts w:cs="Arial" w:ascii="Arial" w:hAnsi="Arial"/>
          <w:b w:val="false"/>
          <w:sz w:val="20"/>
          <w:szCs w:val="20"/>
        </w:rPr>
        <w:t>……………………………………………………………………………………………………………………………………………………………………………………………………………………………………………………………………………………</w:t>
      </w:r>
    </w:p>
    <w:p>
      <w:pPr>
        <w:pStyle w:val="BodyTextIndent2"/>
        <w:ind w:left="0" w:right="56"/>
        <w:jc w:val="both"/>
        <w:rPr>
          <w:rFonts w:ascii="Arial" w:hAnsi="Arial" w:cs="Arial"/>
          <w:sz w:val="20"/>
          <w:szCs w:val="20"/>
        </w:rPr>
      </w:pPr>
      <w:r>
        <w:rPr>
          <w:rFonts w:cs="Arial" w:ascii="Arial" w:hAnsi="Arial"/>
          <w:sz w:val="20"/>
          <w:szCs w:val="20"/>
          <w:highlight w:val="lightGray"/>
        </w:rPr>
        <w:t>En cas d’urgence, un élève accidenté ou malade est orienté et transporté par les services de secours d’urgence vers l’hôpital ou le service de soins le mieux adapté, déterminé par le SAMU-Centre 15. Les responsables légaux sont immédiatement avertis par l’établissement. Un élève mineur ne peut pas sortir de l’hôpital ou du service de soins sans être accompagné d’un parent ou de son responsable légal</w:t>
      </w:r>
      <w:r>
        <w:rPr>
          <w:rFonts w:cs="Arial" w:ascii="Arial" w:hAnsi="Arial"/>
          <w:sz w:val="20"/>
          <w:szCs w:val="20"/>
        </w:rPr>
        <w:t>.</w:t>
      </w:r>
    </w:p>
    <w:p>
      <w:pPr>
        <w:pStyle w:val="BodyTextIndent2"/>
        <w:ind w:left="0" w:right="56"/>
        <w:jc w:val="both"/>
        <w:rPr>
          <w:rFonts w:ascii="Arial" w:hAnsi="Arial" w:cs="Arial"/>
          <w:sz w:val="18"/>
          <w:szCs w:val="18"/>
        </w:rPr>
      </w:pPr>
      <w:r>
        <w:rPr>
          <w:rFonts w:cs="Arial" w:ascii="Arial" w:hAnsi="Arial"/>
          <w:sz w:val="18"/>
          <w:szCs w:val="18"/>
        </w:rPr>
      </w:r>
    </w:p>
    <w:p>
      <w:pPr>
        <w:pStyle w:val="BodyTextIndent2"/>
        <w:ind w:left="0" w:right="56"/>
        <w:jc w:val="both"/>
        <w:rPr>
          <w:rFonts w:ascii="Arial" w:hAnsi="Arial" w:cs="Arial"/>
          <w:b w:val="false"/>
          <w:sz w:val="20"/>
          <w:szCs w:val="20"/>
        </w:rPr>
      </w:pPr>
      <w:r>
        <w:rPr>
          <w:rFonts w:cs="Arial" w:ascii="Arial" w:hAnsi="Arial"/>
          <w:sz w:val="20"/>
          <w:szCs w:val="20"/>
        </w:rPr>
        <w:t xml:space="preserve">Médecin traitant : (NOM, adresse et n° de téléphone) :  </w:t>
      </w:r>
      <w:r>
        <w:rPr>
          <w:rFonts w:cs="Arial" w:ascii="Arial" w:hAnsi="Arial"/>
          <w:b w:val="false"/>
          <w:sz w:val="20"/>
          <w:szCs w:val="20"/>
        </w:rPr>
        <w:t>…........................................................................................</w:t>
      </w:r>
    </w:p>
    <w:p>
      <w:pPr>
        <w:pStyle w:val="BodyTextIndent2"/>
        <w:ind w:left="0" w:right="56"/>
        <w:jc w:val="both"/>
        <w:rPr>
          <w:rFonts w:ascii="Arial" w:hAnsi="Arial" w:cs="Arial"/>
          <w:b w:val="false"/>
          <w:sz w:val="20"/>
          <w:szCs w:val="20"/>
        </w:rPr>
      </w:pPr>
      <w:r>
        <w:rPr>
          <w:rFonts w:cs="Arial" w:ascii="Arial" w:hAnsi="Arial"/>
          <w:b w:val="false"/>
          <w:sz w:val="20"/>
          <w:szCs w:val="20"/>
        </w:rPr>
        <w:t>………………………………………………………………………………………………………………………………………</w:t>
      </w:r>
      <w:r>
        <w:rPr>
          <w:rFonts w:cs="Arial" w:ascii="Arial" w:hAnsi="Arial"/>
          <w:b w:val="false"/>
          <w:sz w:val="20"/>
          <w:szCs w:val="20"/>
        </w:rPr>
        <w:t>..</w:t>
      </w:r>
    </w:p>
    <w:p>
      <w:pPr>
        <w:pStyle w:val="BodyTextIndent2"/>
        <w:ind w:left="0" w:right="56"/>
        <w:rPr>
          <w:rFonts w:ascii="Arial" w:hAnsi="Arial" w:cs="Arial"/>
          <w:b w:val="false"/>
          <w:sz w:val="20"/>
          <w:szCs w:val="20"/>
        </w:rPr>
      </w:pPr>
      <w:r>
        <w:rPr>
          <w:rFonts w:cs="Arial" w:ascii="Arial" w:hAnsi="Arial"/>
          <w:sz w:val="20"/>
          <w:szCs w:val="20"/>
        </w:rPr>
        <w:t>A</w:t>
      </w:r>
      <w:r>
        <w:rPr>
          <w:rFonts w:cs="Arial" w:ascii="Arial" w:hAnsi="Arial"/>
          <w:b w:val="false"/>
          <w:sz w:val="20"/>
          <w:szCs w:val="20"/>
        </w:rPr>
        <w:t>………………………………………………………………….</w:t>
      </w:r>
      <w:r>
        <w:rPr>
          <w:rFonts w:cs="Arial" w:ascii="Arial" w:hAnsi="Arial"/>
          <w:sz w:val="20"/>
          <w:szCs w:val="20"/>
        </w:rPr>
        <w:t xml:space="preserve"> Date</w:t>
      </w:r>
      <w:r>
        <w:rPr>
          <w:rFonts w:cs="Arial" w:ascii="Arial" w:hAnsi="Arial"/>
          <w:b w:val="false"/>
          <w:sz w:val="20"/>
          <w:szCs w:val="20"/>
        </w:rPr>
        <w:t>…………………………………………………………..</w:t>
      </w:r>
      <w:r>
        <w:rPr>
          <w:rFonts w:cs="Arial" w:ascii="Arial" w:hAnsi="Arial"/>
          <w:sz w:val="20"/>
          <w:szCs w:val="20"/>
        </w:rPr>
        <w:t>Signature :</w:t>
      </w:r>
    </w:p>
    <w:p>
      <w:pPr>
        <w:pStyle w:val="Title"/>
        <w:ind w:hanging="0" w:left="0" w:right="56"/>
        <w:jc w:val="left"/>
        <w:rPr>
          <w:rFonts w:ascii="Arial" w:hAnsi="Arial" w:cs="Arial"/>
          <w:sz w:val="20"/>
          <w:szCs w:val="20"/>
        </w:rPr>
      </w:pPr>
      <w:r>
        <w:rPr>
          <w:rFonts w:cs="Arial" w:ascii="Arial" w:hAnsi="Arial"/>
          <w:sz w:val="20"/>
          <w:szCs w:val="20"/>
        </w:rPr>
      </w:r>
    </w:p>
    <w:sectPr>
      <w:headerReference w:type="default" r:id="rId4"/>
      <w:footerReference w:type="default" r:id="rId5"/>
      <w:type w:val="nextPage"/>
      <w:pgSz w:w="11906" w:h="16838"/>
      <w:pgMar w:left="680" w:right="680" w:gutter="0" w:header="709" w:top="766" w:footer="269" w:bottom="426"/>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Segoe UI">
    <w:charset w:val="00"/>
    <w:family w:val="roman"/>
    <w:pitch w:val="variable"/>
  </w:font>
  <w:font w:name="Liberation Sans">
    <w:altName w:val="Arial"/>
    <w:charset w:val="00"/>
    <w:family w:val="swiss"/>
    <w:pitch w:val="variable"/>
  </w:font>
  <w:font w:name="Arial">
    <w:charset w:val="00"/>
    <w:family w:val="roman"/>
    <w:pitch w:val="variable"/>
  </w:font>
  <w:font w:name="Wingdings">
    <w:charset w:val="02"/>
    <w:family w:val="roman"/>
    <w:pitch w:val="variable"/>
  </w:font>
  <w:font w:name="Arial">
    <w:charset w:val="01"/>
    <w:family w:val="swiss"/>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Indent2"/>
      <w:ind w:left="0" w:right="56"/>
      <w:jc w:val="both"/>
      <w:rPr>
        <w:rFonts w:ascii="Arial" w:hAnsi="Arial" w:cs="Arial"/>
        <w:sz w:val="16"/>
      </w:rPr>
    </w:pPr>
    <w:r>
      <w:rPr>
        <w:rFonts w:cs="Arial" w:ascii="Arial" w:hAnsi="Arial"/>
        <w:sz w:val="16"/>
      </w:rPr>
      <w:t>Fiche en conformité avec le RGPD(27 avril 2016) : j’accepte que ces informations fassent l’objet d’un traitement. Cette fiche peut être transmise aux services de secours et d’urgence.</w:t>
    </w:r>
  </w:p>
  <w:p>
    <w:pPr>
      <w:pStyle w:val="BodyTextIndent2"/>
      <w:ind w:left="0" w:right="56"/>
      <w:jc w:val="both"/>
      <w:rPr>
        <w:rFonts w:ascii="Arial" w:hAnsi="Arial" w:cs="Arial"/>
        <w:b w:val="false"/>
        <w:sz w:val="16"/>
      </w:rPr>
    </w:pPr>
    <w:r>
      <w:rPr>
        <w:rFonts w:cs="Arial" w:ascii="Arial" w:hAnsi="Arial"/>
        <w:sz w:val="16"/>
      </w:rPr>
      <w:t>Cette fiche est conservée pendant2 ans par l’établissement et sera détruite (BO du 16 Juin 2005 relatif à l’archivage)</w:t>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rPr>
        <w:sz w:val="16"/>
        <w:szCs w:val="16"/>
      </w:rPr>
    </w:pPr>
    <w:r>
      <w:rPr>
        <w:sz w:val="16"/>
        <w:szCs w:val="16"/>
      </w:rPr>
    </w:r>
    <w:r>
      <mc:AlternateContent>
        <mc:Choice Requires="wps">
          <w:drawing>
            <wp:anchor behindDoc="1" distT="0" distB="0" distL="114300" distR="114300" simplePos="0" locked="0" layoutInCell="1" allowOverlap="1" relativeHeight="4">
              <wp:simplePos x="0" y="0"/>
              <wp:positionH relativeFrom="column">
                <wp:posOffset>4178300</wp:posOffset>
              </wp:positionH>
              <wp:positionV relativeFrom="paragraph">
                <wp:posOffset>-343535</wp:posOffset>
              </wp:positionV>
              <wp:extent cx="2613660" cy="845820"/>
              <wp:effectExtent l="0" t="0" r="0" b="0"/>
              <wp:wrapNone/>
              <wp:docPr id="3" name="Cadre1"/>
              <a:graphic xmlns:a="http://schemas.openxmlformats.org/drawingml/2006/main">
                <a:graphicData uri="http://schemas.microsoft.com/office/word/2010/wordprocessingShape">
                  <wps:wsp>
                    <wps:cNvSpPr txBox="1"/>
                    <wps:spPr>
                      <a:xfrm>
                        <a:off x="0" y="0"/>
                        <a:ext cx="2613660" cy="845820"/>
                      </a:xfrm>
                      <a:prstGeom prst="rect"/>
                      <a:solidFill>
                        <a:srgbClr val="FFFFFF"/>
                      </a:solidFill>
                      <a:ln>
                        <a:solidFill>
                          <a:srgbClr val="000000"/>
                        </a:solidFill>
                      </a:ln>
                    </wps:spPr>
                    <wps:txbx>
                      <w:txbxContent>
                        <w:p>
                          <w:pPr>
                            <w:pStyle w:val="Contenudecadre"/>
                            <w:jc w:val="center"/>
                            <w:rPr>
                              <w:b/>
                            </w:rPr>
                          </w:pPr>
                          <w:r>
                            <w:rPr>
                              <w:b/>
                            </w:rPr>
                            <w:t>Lycée Léonard de Vinci</w:t>
                          </w:r>
                        </w:p>
                        <w:p>
                          <w:pPr>
                            <w:pStyle w:val="Contenudecadre"/>
                            <w:jc w:val="center"/>
                            <w:rPr>
                              <w:b/>
                            </w:rPr>
                          </w:pPr>
                          <w:r>
                            <w:rPr>
                              <w:b/>
                            </w:rPr>
                            <w:t>Le Mazel</w:t>
                          </w:r>
                        </w:p>
                        <w:p>
                          <w:pPr>
                            <w:pStyle w:val="Contenudecadre"/>
                            <w:jc w:val="center"/>
                            <w:rPr>
                              <w:b/>
                            </w:rPr>
                          </w:pPr>
                          <w:r>
                            <w:rPr>
                              <w:b/>
                            </w:rPr>
                            <w:t>BP 61</w:t>
                          </w:r>
                        </w:p>
                        <w:p>
                          <w:pPr>
                            <w:pStyle w:val="Contenudecadre"/>
                            <w:jc w:val="center"/>
                            <w:rPr>
                              <w:b/>
                            </w:rPr>
                          </w:pPr>
                          <w:r>
                            <w:rPr>
                              <w:b/>
                            </w:rPr>
                            <w:t>43120 MONSITROL SUR LOIRE</w:t>
                          </w:r>
                        </w:p>
                      </w:txbxContent>
                    </wps:txbx>
                    <wps:bodyPr anchor="t" lIns="91440" tIns="45720" rIns="91440" bIns="45720">
                      <a:noAutofit/>
                    </wps:bodyPr>
                  </wps:wsp>
                </a:graphicData>
              </a:graphic>
            </wp:anchor>
          </w:drawing>
        </mc:Choice>
        <mc:Fallback>
          <w:pict>
            <v:rect fillcolor="#FFFFFF" strokecolor="#000000" strokeweight="0pt" style="position:absolute;rotation:-0;width:205.8pt;height:66.6pt;mso-wrap-distance-left:9pt;mso-wrap-distance-right:9pt;mso-wrap-distance-top:0pt;mso-wrap-distance-bottom:0pt;margin-top:-27.05pt;mso-position-vertical-relative:text;margin-left:329pt;mso-position-horizontal-relative:text">
              <v:textbox>
                <w:txbxContent>
                  <w:p>
                    <w:pPr>
                      <w:pStyle w:val="Contenudecadre"/>
                      <w:jc w:val="center"/>
                      <w:rPr>
                        <w:b/>
                      </w:rPr>
                    </w:pPr>
                    <w:r>
                      <w:rPr>
                        <w:b/>
                      </w:rPr>
                      <w:t>Lycée Léonard de Vinci</w:t>
                    </w:r>
                  </w:p>
                  <w:p>
                    <w:pPr>
                      <w:pStyle w:val="Contenudecadre"/>
                      <w:jc w:val="center"/>
                      <w:rPr>
                        <w:b/>
                      </w:rPr>
                    </w:pPr>
                    <w:r>
                      <w:rPr>
                        <w:b/>
                      </w:rPr>
                      <w:t>Le Mazel</w:t>
                    </w:r>
                  </w:p>
                  <w:p>
                    <w:pPr>
                      <w:pStyle w:val="Contenudecadre"/>
                      <w:jc w:val="center"/>
                      <w:rPr>
                        <w:b/>
                      </w:rPr>
                    </w:pPr>
                    <w:r>
                      <w:rPr>
                        <w:b/>
                      </w:rPr>
                      <w:t>BP 61</w:t>
                    </w:r>
                  </w:p>
                  <w:p>
                    <w:pPr>
                      <w:pStyle w:val="Contenudecadre"/>
                      <w:jc w:val="center"/>
                      <w:rPr>
                        <w:b/>
                      </w:rPr>
                    </w:pPr>
                    <w:r>
                      <w:rPr>
                        <w:b/>
                      </w:rPr>
                      <w:t>43120 MONSITROL SUR LOIRE</w:t>
                    </w:r>
                  </w:p>
                </w:txbxContent>
              </v:textbox>
              <w10:wrap type="none"/>
            </v:rect>
          </w:pict>
        </mc:Fallback>
      </mc:AlternateContent>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themeFontLang w:val="fr-F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fr-FR"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0" w:semiHidden="0" w:unhideWhenUsed="0" w:qFormat="1"/>
    <w:lsdException w:name="Default Paragraph Font" w:uiPriority="1"/>
    <w:lsdException w:name="Body Text" w:uiPriority="0"/>
    <w:lsdException w:name="Body Text Indent" w:uiPriority="0"/>
    <w:lsdException w:name="Subtitle" w:uiPriority="11" w:semiHidden="0" w:unhideWhenUsed="0" w:qFormat="1"/>
    <w:lsdException w:name="Body Text Indent 2" w:uiPriority="0"/>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ac5b4e"/>
    <w:pPr>
      <w:widowControl/>
      <w:bidi w:val="0"/>
      <w:spacing w:lineRule="auto" w:line="240" w:before="0" w:after="0"/>
      <w:jc w:val="left"/>
    </w:pPr>
    <w:rPr>
      <w:rFonts w:ascii="Times New Roman" w:hAnsi="Times New Roman" w:eastAsia="Times New Roman" w:cs="Times New Roman"/>
      <w:color w:val="auto"/>
      <w:kern w:val="0"/>
      <w:sz w:val="24"/>
      <w:szCs w:val="24"/>
      <w:lang w:eastAsia="fr-FR" w:val="fr-FR" w:bidi="ar-SA"/>
    </w:rPr>
  </w:style>
  <w:style w:type="character" w:styleId="DefaultParagraphFont" w:default="1">
    <w:name w:val="Default Paragraph Font"/>
    <w:uiPriority w:val="1"/>
    <w:semiHidden/>
    <w:unhideWhenUsed/>
    <w:qFormat/>
    <w:rPr/>
  </w:style>
  <w:style w:type="character" w:styleId="CorpsdetexteCar" w:customStyle="1">
    <w:name w:val="Corps de texte Car"/>
    <w:basedOn w:val="DefaultParagraphFont"/>
    <w:qFormat/>
    <w:rsid w:val="00ac5b4e"/>
    <w:rPr>
      <w:rFonts w:ascii="Times New Roman" w:hAnsi="Times New Roman" w:eastAsia="Times New Roman" w:cs="Times New Roman"/>
      <w:b/>
      <w:sz w:val="24"/>
      <w:szCs w:val="24"/>
      <w:lang w:eastAsia="fr-FR"/>
    </w:rPr>
  </w:style>
  <w:style w:type="character" w:styleId="TitreCar" w:customStyle="1">
    <w:name w:val="Titre Car"/>
    <w:basedOn w:val="DefaultParagraphFont"/>
    <w:qFormat/>
    <w:rsid w:val="00ac5b4e"/>
    <w:rPr>
      <w:rFonts w:ascii="Times New Roman" w:hAnsi="Times New Roman" w:eastAsia="Times New Roman" w:cs="Times New Roman"/>
      <w:b/>
      <w:sz w:val="40"/>
      <w:szCs w:val="24"/>
      <w:u w:val="single"/>
      <w:lang w:eastAsia="fr-FR"/>
    </w:rPr>
  </w:style>
  <w:style w:type="character" w:styleId="RetraitcorpsdetexteCar" w:customStyle="1">
    <w:name w:val="Retrait corps de texte Car"/>
    <w:basedOn w:val="DefaultParagraphFont"/>
    <w:qFormat/>
    <w:rsid w:val="00ac5b4e"/>
    <w:rPr>
      <w:rFonts w:ascii="Times New Roman" w:hAnsi="Times New Roman" w:eastAsia="Times New Roman" w:cs="Times New Roman"/>
      <w:sz w:val="24"/>
      <w:szCs w:val="24"/>
      <w:lang w:eastAsia="fr-FR"/>
    </w:rPr>
  </w:style>
  <w:style w:type="character" w:styleId="Retraitcorpsdetexte2Car" w:customStyle="1">
    <w:name w:val="Retrait corps de texte 2 Car"/>
    <w:basedOn w:val="DefaultParagraphFont"/>
    <w:link w:val="BodyTextIndent2"/>
    <w:qFormat/>
    <w:rsid w:val="00ac5b4e"/>
    <w:rPr>
      <w:rFonts w:ascii="Times New Roman" w:hAnsi="Times New Roman" w:eastAsia="Times New Roman" w:cs="Times New Roman"/>
      <w:b/>
      <w:bCs/>
      <w:sz w:val="24"/>
      <w:szCs w:val="24"/>
      <w:lang w:eastAsia="fr-FR"/>
    </w:rPr>
  </w:style>
  <w:style w:type="character" w:styleId="TextedebullesCar" w:customStyle="1">
    <w:name w:val="Texte de bulles Car"/>
    <w:basedOn w:val="DefaultParagraphFont"/>
    <w:link w:val="BalloonText"/>
    <w:uiPriority w:val="99"/>
    <w:semiHidden/>
    <w:qFormat/>
    <w:rsid w:val="00a439ef"/>
    <w:rPr>
      <w:rFonts w:ascii="Segoe UI" w:hAnsi="Segoe UI" w:eastAsia="Times New Roman" w:cs="Segoe UI"/>
      <w:sz w:val="18"/>
      <w:szCs w:val="18"/>
      <w:lang w:eastAsia="fr-FR"/>
    </w:rPr>
  </w:style>
  <w:style w:type="character" w:styleId="En-tteCar" w:customStyle="1">
    <w:name w:val="En-tête Car"/>
    <w:basedOn w:val="DefaultParagraphFont"/>
    <w:uiPriority w:val="99"/>
    <w:qFormat/>
    <w:rsid w:val="009a29eb"/>
    <w:rPr>
      <w:rFonts w:ascii="Times New Roman" w:hAnsi="Times New Roman" w:eastAsia="Times New Roman" w:cs="Times New Roman"/>
      <w:sz w:val="24"/>
      <w:szCs w:val="24"/>
      <w:lang w:eastAsia="fr-FR"/>
    </w:rPr>
  </w:style>
  <w:style w:type="character" w:styleId="PieddepageCar" w:customStyle="1">
    <w:name w:val="Pied de page Car"/>
    <w:basedOn w:val="DefaultParagraphFont"/>
    <w:uiPriority w:val="99"/>
    <w:qFormat/>
    <w:rsid w:val="009a29eb"/>
    <w:rPr>
      <w:rFonts w:ascii="Times New Roman" w:hAnsi="Times New Roman" w:eastAsia="Times New Roman" w:cs="Times New Roman"/>
      <w:sz w:val="24"/>
      <w:szCs w:val="24"/>
      <w:lang w:eastAsia="fr-FR"/>
    </w:rPr>
  </w:style>
  <w:style w:type="paragraph" w:styleId="Titre">
    <w:name w:val="Titre"/>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link w:val="CorpsdetexteCar"/>
    <w:rsid w:val="00ac5b4e"/>
    <w:pPr/>
    <w:rPr>
      <w:b/>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Title">
    <w:name w:val="Title"/>
    <w:basedOn w:val="Normal"/>
    <w:link w:val="TitreCar"/>
    <w:qFormat/>
    <w:rsid w:val="00ac5b4e"/>
    <w:pPr>
      <w:ind w:firstLine="360" w:left="-360" w:right="-311"/>
      <w:jc w:val="center"/>
    </w:pPr>
    <w:rPr>
      <w:b/>
      <w:sz w:val="40"/>
      <w:u w:val="single"/>
    </w:rPr>
  </w:style>
  <w:style w:type="paragraph" w:styleId="BodyTextIndent">
    <w:name w:val="Body Text Indent"/>
    <w:basedOn w:val="Normal"/>
    <w:link w:val="RetraitcorpsdetexteCar"/>
    <w:rsid w:val="00ac5b4e"/>
    <w:pPr>
      <w:ind w:left="360"/>
    </w:pPr>
    <w:rPr/>
  </w:style>
  <w:style w:type="paragraph" w:styleId="BodyTextIndent2">
    <w:name w:val="Body Text Indent 2"/>
    <w:basedOn w:val="Normal"/>
    <w:link w:val="Retraitcorpsdetexte2Car"/>
    <w:qFormat/>
    <w:rsid w:val="00ac5b4e"/>
    <w:pPr>
      <w:ind w:left="360"/>
    </w:pPr>
    <w:rPr>
      <w:b/>
      <w:bCs/>
    </w:rPr>
  </w:style>
  <w:style w:type="paragraph" w:styleId="BalloonText">
    <w:name w:val="Balloon Text"/>
    <w:basedOn w:val="Normal"/>
    <w:link w:val="TextedebullesCar"/>
    <w:uiPriority w:val="99"/>
    <w:semiHidden/>
    <w:unhideWhenUsed/>
    <w:qFormat/>
    <w:rsid w:val="00a439ef"/>
    <w:pPr/>
    <w:rPr>
      <w:rFonts w:ascii="Segoe UI" w:hAnsi="Segoe UI" w:cs="Segoe UI"/>
      <w:sz w:val="18"/>
      <w:szCs w:val="18"/>
    </w:rPr>
  </w:style>
  <w:style w:type="paragraph" w:styleId="ListParagraph">
    <w:name w:val="List Paragraph"/>
    <w:basedOn w:val="Normal"/>
    <w:uiPriority w:val="34"/>
    <w:qFormat/>
    <w:rsid w:val="006c0df5"/>
    <w:pPr>
      <w:spacing w:before="0" w:after="0"/>
      <w:ind w:left="720"/>
      <w:contextualSpacing/>
    </w:pPr>
    <w:rPr/>
  </w:style>
  <w:style w:type="paragraph" w:styleId="En-tteetpieddepage">
    <w:name w:val="En-tête et pied de page"/>
    <w:basedOn w:val="Normal"/>
    <w:qFormat/>
    <w:pPr/>
    <w:rPr/>
  </w:style>
  <w:style w:type="paragraph" w:styleId="Header">
    <w:name w:val="Header"/>
    <w:basedOn w:val="Normal"/>
    <w:link w:val="En-tteCar"/>
    <w:uiPriority w:val="99"/>
    <w:unhideWhenUsed/>
    <w:rsid w:val="009a29eb"/>
    <w:pPr>
      <w:tabs>
        <w:tab w:val="clear" w:pos="708"/>
        <w:tab w:val="center" w:pos="4536" w:leader="none"/>
        <w:tab w:val="right" w:pos="9072" w:leader="none"/>
      </w:tabs>
    </w:pPr>
    <w:rPr/>
  </w:style>
  <w:style w:type="paragraph" w:styleId="Footer">
    <w:name w:val="Footer"/>
    <w:basedOn w:val="Normal"/>
    <w:link w:val="PieddepageCar"/>
    <w:uiPriority w:val="99"/>
    <w:unhideWhenUsed/>
    <w:rsid w:val="009a29eb"/>
    <w:pPr>
      <w:tabs>
        <w:tab w:val="clear" w:pos="708"/>
        <w:tab w:val="center" w:pos="4536" w:leader="none"/>
        <w:tab w:val="right" w:pos="9072" w:leader="none"/>
      </w:tabs>
    </w:pPr>
    <w:rPr/>
  </w:style>
  <w:style w:type="paragraph" w:styleId="Contenudecadre">
    <w:name w:val="Contenu de cadre"/>
    <w:basedOn w:val="Normal"/>
    <w:qFormat/>
    <w:pPr/>
    <w:rPr/>
  </w:style>
  <w:style w:type="numbering" w:styleId="NoList" w:default="1">
    <w:name w:val="No List"/>
    <w:uiPriority w:val="99"/>
    <w:semiHidden/>
    <w:unhideWhenUsed/>
    <w:qFormat/>
  </w:style>
  <w:style w:type="table" w:default="1" w:styleId="TableauNormal">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1.png"/><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Thème 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itchFamily="0" charset="1"/>
        <a:ea typeface=""/>
        <a:cs typeface=""/>
      </a:majorFont>
      <a:minorFont>
        <a:latin typeface="Calibri"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0</TotalTime>
  <Application>LibreOffice/7.6.4.1$Windows_X86_64 LibreOffice_project/e19e193f88cd6c0525a17fb7a176ed8e6a3e2aa1</Application>
  <AppVersion>15.0000</AppVersion>
  <Pages>1</Pages>
  <Words>475</Words>
  <Characters>3163</Characters>
  <CharactersWithSpaces>3690</CharactersWithSpaces>
  <Paragraphs>48</Paragraphs>
  <Company>Academie de Clermont-Fd</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2024-05-23T13:46:00Z</dcterms:created>
  <dc:creator>Utilisateur Windows</dc:creator>
  <dc:description/>
  <dc:language>fr-FR</dc:language>
  <cp:lastModifiedBy/>
  <cp:lastPrinted>2022-03-31T12:24:00Z</cp:lastPrinted>
  <dcterms:modified xsi:type="dcterms:W3CDTF">2026-04-20T13:37:14Z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